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7DF1" w14:textId="4A4B89F3" w:rsidR="00A41945" w:rsidRPr="00A41945" w:rsidRDefault="00A41945" w:rsidP="000C6659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A41945">
        <w:rPr>
          <w:rFonts w:ascii="Times New Roman" w:hAnsi="Times New Roman" w:cs="Times New Roman"/>
          <w:i/>
          <w:iCs/>
          <w:sz w:val="22"/>
          <w:szCs w:val="22"/>
        </w:rPr>
        <w:t xml:space="preserve">Длъжностно лице по защита на лични данни в </w:t>
      </w:r>
      <w:r w:rsidR="00E4003D" w:rsidRPr="00E4003D">
        <w:rPr>
          <w:rFonts w:ascii="Times New Roman" w:hAnsi="Times New Roman" w:cs="Times New Roman"/>
          <w:i/>
          <w:iCs/>
          <w:sz w:val="22"/>
          <w:szCs w:val="22"/>
        </w:rPr>
        <w:t>ПГ по ХВТ</w:t>
      </w:r>
      <w:r w:rsidR="00E4003D" w:rsidRPr="00E4003D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” </w:t>
      </w:r>
      <w:r w:rsidR="00E4003D" w:rsidRPr="00E4003D">
        <w:rPr>
          <w:rFonts w:ascii="Times New Roman" w:hAnsi="Times New Roman" w:cs="Times New Roman"/>
          <w:i/>
          <w:iCs/>
          <w:sz w:val="22"/>
          <w:szCs w:val="22"/>
        </w:rPr>
        <w:t>Св. Димитрий Солунски</w:t>
      </w:r>
      <w:r w:rsidR="00E4003D" w:rsidRPr="00E4003D">
        <w:rPr>
          <w:rFonts w:ascii="Times New Roman" w:hAnsi="Times New Roman" w:cs="Times New Roman"/>
          <w:i/>
          <w:iCs/>
          <w:sz w:val="22"/>
          <w:szCs w:val="22"/>
          <w:lang w:val="en-US"/>
        </w:rPr>
        <w:t>”</w:t>
      </w:r>
      <w:r w:rsidRPr="00A41945">
        <w:rPr>
          <w:rFonts w:ascii="Times New Roman" w:hAnsi="Times New Roman" w:cs="Times New Roman"/>
          <w:i/>
          <w:iCs/>
          <w:sz w:val="22"/>
          <w:szCs w:val="22"/>
        </w:rPr>
        <w:t>е Георги Иванов Анастасов – адвокат.</w:t>
      </w:r>
    </w:p>
    <w:p w14:paraId="5D2C894D" w14:textId="77777777" w:rsidR="00A41945" w:rsidRPr="000C6659" w:rsidRDefault="00A41945" w:rsidP="00A41945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C6659">
        <w:rPr>
          <w:rFonts w:ascii="Times New Roman" w:hAnsi="Times New Roman" w:cs="Times New Roman"/>
          <w:i/>
          <w:iCs/>
          <w:sz w:val="22"/>
          <w:szCs w:val="22"/>
        </w:rPr>
        <w:t xml:space="preserve">Контакти на лицето: телефон 0898943669, </w:t>
      </w:r>
      <w:proofErr w:type="spellStart"/>
      <w:r w:rsidRPr="000C6659">
        <w:rPr>
          <w:rFonts w:ascii="Times New Roman" w:hAnsi="Times New Roman" w:cs="Times New Roman"/>
          <w:i/>
          <w:iCs/>
          <w:sz w:val="22"/>
          <w:szCs w:val="22"/>
        </w:rPr>
        <w:t>email</w:t>
      </w:r>
      <w:proofErr w:type="spellEnd"/>
      <w:r w:rsidRPr="000C6659">
        <w:rPr>
          <w:rFonts w:ascii="Times New Roman" w:hAnsi="Times New Roman" w:cs="Times New Roman"/>
          <w:i/>
          <w:iCs/>
          <w:sz w:val="22"/>
          <w:szCs w:val="22"/>
        </w:rPr>
        <w:t>: dpo.anastasov@gmail.com</w:t>
      </w:r>
    </w:p>
    <w:p w14:paraId="109C2777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 </w:t>
      </w:r>
    </w:p>
    <w:p w14:paraId="51A2C790" w14:textId="77777777" w:rsidR="00A41945" w:rsidRPr="00A41945" w:rsidRDefault="00A41945" w:rsidP="00A4194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1945">
        <w:rPr>
          <w:rFonts w:ascii="Times New Roman" w:hAnsi="Times New Roman" w:cs="Times New Roman"/>
          <w:b/>
          <w:bCs/>
          <w:sz w:val="36"/>
          <w:szCs w:val="36"/>
        </w:rPr>
        <w:t>Известие за обработване на лични данни при обучение на ученици в училището</w:t>
      </w:r>
    </w:p>
    <w:p w14:paraId="6CCEB627" w14:textId="0B9144E3" w:rsidR="00A41945" w:rsidRPr="00A41945" w:rsidRDefault="00A41945" w:rsidP="00A41945">
      <w:pPr>
        <w:rPr>
          <w:rFonts w:ascii="Times New Roman" w:hAnsi="Times New Roman" w:cs="Times New Roman"/>
          <w:lang w:val="en-US"/>
        </w:rPr>
      </w:pPr>
      <w:r w:rsidRPr="00A41945">
        <w:rPr>
          <w:rFonts w:ascii="Times New Roman" w:hAnsi="Times New Roman" w:cs="Times New Roman"/>
        </w:rPr>
        <w:t>Администратор на лични данни: </w:t>
      </w:r>
      <w:r w:rsidR="00474FF2">
        <w:rPr>
          <w:rFonts w:ascii="Times New Roman" w:hAnsi="Times New Roman" w:cs="Times New Roman"/>
        </w:rPr>
        <w:t>ПГ по ХВТ</w:t>
      </w:r>
      <w:r w:rsidR="00474FF2">
        <w:rPr>
          <w:rFonts w:ascii="Times New Roman" w:hAnsi="Times New Roman" w:cs="Times New Roman"/>
          <w:lang w:val="en-US"/>
        </w:rPr>
        <w:t xml:space="preserve"> ” </w:t>
      </w:r>
      <w:r w:rsidR="00474FF2">
        <w:rPr>
          <w:rFonts w:ascii="Times New Roman" w:hAnsi="Times New Roman" w:cs="Times New Roman"/>
        </w:rPr>
        <w:t>Св. Димитрий Солунски</w:t>
      </w:r>
      <w:r w:rsidR="00474FF2">
        <w:rPr>
          <w:rFonts w:ascii="Times New Roman" w:hAnsi="Times New Roman" w:cs="Times New Roman"/>
          <w:lang w:val="en-US"/>
        </w:rPr>
        <w:t>”</w:t>
      </w:r>
    </w:p>
    <w:p w14:paraId="512EE403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Относно следните лични данни: лични данни на ученика – ЕГН, имена, адрес, гражданство, месторождение; здравна и медицинска информация (вкл. личен лекар, здравно-профилактични карти, заболявания, наличие на трайни увреждания и др.); информация за специални образователни потребности на лицата; информация за присъствие, отсъствия (причини за отсъствието) и успех (оценяване) на ученика; информация за полагане на изпити (национално външно оценяване, олимпиади, състезания, конкурси и др.); информация за издаване на удостоверения, свидетелства, ученически книжки и ученически лични карти; информация, необходима за предоставяне на награди; данни за родители и деца във връзка с предоставяне на социално подпомагане; данни за родители – име, телефон, ЕГН, месторабота, адрес, e-</w:t>
      </w:r>
      <w:proofErr w:type="spellStart"/>
      <w:r w:rsidRPr="00A41945">
        <w:rPr>
          <w:rFonts w:ascii="Times New Roman" w:hAnsi="Times New Roman" w:cs="Times New Roman"/>
        </w:rPr>
        <w:t>mail</w:t>
      </w:r>
      <w:proofErr w:type="spellEnd"/>
      <w:r w:rsidRPr="00A41945">
        <w:rPr>
          <w:rFonts w:ascii="Times New Roman" w:hAnsi="Times New Roman" w:cs="Times New Roman"/>
        </w:rPr>
        <w:t xml:space="preserve"> и др.; информация за членовете на обществения съвет – трите имена, адрес, месторабота, телефон, e-</w:t>
      </w:r>
      <w:proofErr w:type="spellStart"/>
      <w:r w:rsidRPr="00A41945">
        <w:rPr>
          <w:rFonts w:ascii="Times New Roman" w:hAnsi="Times New Roman" w:cs="Times New Roman"/>
        </w:rPr>
        <w:t>mail</w:t>
      </w:r>
      <w:proofErr w:type="spellEnd"/>
      <w:r w:rsidRPr="00A41945">
        <w:rPr>
          <w:rFonts w:ascii="Times New Roman" w:hAnsi="Times New Roman" w:cs="Times New Roman"/>
        </w:rPr>
        <w:t>; информация за получени дарения; фото и видеоматериали, включително снимки на учениците за техни досиета или документи.</w:t>
      </w:r>
    </w:p>
    <w:p w14:paraId="0EEE2C06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В качеството си на администратор на лични данни и изпълнявайки задълженията си съгласно Общия регламент за защита на данните декларирам, че ще използвам Вашите лични данни и личните данни на детето Ви, описани по-горе, за следната цел:</w:t>
      </w:r>
    </w:p>
    <w:p w14:paraId="621B88FE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  <w:u w:val="single"/>
        </w:rPr>
        <w:t>Попълване на необходимата документация  и осъществяване на дейността на училището.</w:t>
      </w:r>
    </w:p>
    <w:p w14:paraId="5563558F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Законът изисква от нас да определим въз основа на кое законово основание обработваме различни категории лична информация и да Ви уведомим за основанията и нашите цели, спрямо всяка категория обработвани лични данни.</w:t>
      </w:r>
    </w:p>
    <w:p w14:paraId="5ED62E42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Ако основанието, на което обработваме Вашата лична информация, вече не е приложимо, ние незабавно ще прекратим обработването на Вашите данни.</w:t>
      </w:r>
    </w:p>
    <w:p w14:paraId="59B9759D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Ако основанието се промени, тогава, ако това се изисква от закона, ние ще Ви уведомим за промяната, както и за всяко ново основание, при което сме установили, че можем да продължим да обработваме Вашата информация.</w:t>
      </w:r>
    </w:p>
    <w:p w14:paraId="3AE1E77F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В повечето случаи ние обработваме съответните лични данни на базата на законово задължение, произтичащо от приложимата правна уредба </w:t>
      </w:r>
      <w:r w:rsidRPr="00A41945">
        <w:rPr>
          <w:rFonts w:ascii="Times New Roman" w:hAnsi="Times New Roman" w:cs="Times New Roman"/>
          <w:i/>
          <w:iCs/>
        </w:rPr>
        <w:t xml:space="preserve">(Закон за предучилищното и училищното образование; НАРЕДБА № 8 от 11.08.2016 г. за информацията и документите за системата на предучилищното и училищното образование; НАРЕДБА № 10 от 2017 г. за познавателните книжки, учебниците и учебните помагала; НАРЕДБА за приобщаващото образование; НАРЕДБА за финансирането на институциите в системата на предучилищното и училищното образование; Наредба № 11 от 2016 г. за оценяване на резултатите от обучението на учениците; Наредба № 10 от 2016 г. за организация на дейностите в училищното образование; НАРЕДБА № 3 от 6 април 2017 г. за условията и реда за приемане и обучение на лицата, търсещи или получили международна закрила; НАРЕДБА № 2 от 24.01.2017 г. за регистъра на институциите в системата на предучилищното и училищното образование; НАРЕДБА за детските и ученическите туристически пътувания с обща цена, инициирани от институциите в системата на предучилищното и училищното образование; НАРЕДБА № 15 от 08.12.2016 г. за </w:t>
      </w:r>
      <w:r w:rsidRPr="00A41945">
        <w:rPr>
          <w:rFonts w:ascii="Times New Roman" w:hAnsi="Times New Roman" w:cs="Times New Roman"/>
          <w:i/>
          <w:iCs/>
        </w:rPr>
        <w:lastRenderedPageBreak/>
        <w:t>инспектирането на детските градини и училищата; НАРЕДБА № 13 от 21.09.2016 г. за гражданското, здравното, екологичното и интеркултурното образование; НАРЕДБА № 12 от 01.09.2016 г. за статута и професионалното развитие на учителите, директорите и другите педагогически специалисти; Наредба № 9 от 19 август 2016 г. за институциите в системата на предучилищното и училищното образование; Наредба № 6 от 11 август 2016 г. за усвояването на българския книжовен език; Конвенция за правата на детето; Закон за закрила на детето; Правилник за прилагане на закона за закрила на детето; ПМС № 100 от 08.06.2018 г. за създаване и функциониране на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възраст)</w:t>
      </w:r>
      <w:r w:rsidRPr="00A41945">
        <w:rPr>
          <w:rFonts w:ascii="Times New Roman" w:hAnsi="Times New Roman" w:cs="Times New Roman"/>
        </w:rPr>
        <w:t>.</w:t>
      </w:r>
    </w:p>
    <w:p w14:paraId="077AB65A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Записи от системи за видеонаблюдение с охранителна цел – опазване на живота и здравето на учениците и служителите в училището, получени от разположените видеокамери.</w:t>
      </w:r>
    </w:p>
    <w:p w14:paraId="09B24B8D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Училището декларира, че личните Ви данни ще бъдат третирани като строго поверителни и няма да бъдат споделяни.</w:t>
      </w:r>
    </w:p>
    <w:p w14:paraId="1809242F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Ще се съхраняват Вашите лични данни не повече от предвидените в закона срокове: личните данни в личните картони/личните образователни дела на учениците се пазят 50 години, в дневниците – 5 години, Книга за подлежащите на задължително обучение до 16 години – 50 години, като данните ще бъдат съхранявани по следния начин: всички документи, съдържащи лични данни, се съхраняват при необходимите технически и организационни мерки за защита.</w:t>
      </w:r>
    </w:p>
    <w:p w14:paraId="31BDEF40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Вашите права във връзка с настоящото събиране и обработване на личните Ви данни и личните данни на детето Ви са следните:</w:t>
      </w:r>
    </w:p>
    <w:p w14:paraId="5E902B5C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– имате право да поискате копие от Вашите лични данни и право на достъп по всяко време до личните си данни; имате право да прехвърлите личните си данни на друг администратор на лични данни, без да бъдете възпрепятствани от наша страна при налична такава законова възможност;</w:t>
      </w:r>
    </w:p>
    <w:p w14:paraId="5BDC62B4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– имате право да поискате да се коригират без ненужно забавяне неточните Ви лични данни, както и данните, които не са вече актуални. За целите на коригиране или допълване на личните Ви данни трябва да подадете отделна декларация, в която да посочите актуални лични данни;</w:t>
      </w:r>
    </w:p>
    <w:p w14:paraId="30C37E04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– имате право да поискате от администратора личните Ви данни да бъдат изтрити без ненужно забавяне при наличието на някое от следните основания: личните данни повече не са необходими за целите, за които са били събрани; когато сте оттеглил своето съгласие; когато сте възразил срещу обработването, когато обработването е незаконосъобразно; когато личните данни трябва да бъдат изтрити с цел спазването на правно задължение по правото на ЕС или правото на държава членка, което се прилага спрямо администратора; когато личните данни са били събрани във връзка с предлагането на услуги на информационното общество.  Администраторът може да откаже да заличи личните данни по следните причини:  упражняване на правото на свобода на изразяването и правото на информация; за спазване на правно задължение от администратора или за изпълнението на задача от обществен интерес, или при упражняването на официални правомощия, които са предоставени на администратора; по причини от обществен интерес и в областта на общественото здраве; за целите на архивирането в обществен интерес, за научни или исторически изследвания или за статистически цели, доколкото съществува вероятност заличаването да направи невъзможно или сериозно да затрудни постигането на целите на това обработване; или за установяването, упражняването или защитата на правни претенции.</w:t>
      </w:r>
    </w:p>
    <w:p w14:paraId="56C62523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lastRenderedPageBreak/>
        <w:t>– имате право да поискате администратора на личните Ви данни, да ограничи обработването на личните Ви данни, като в този случай данните ще бъдат само съхранявани, но не и обработвани. Ако администраторът откаже да ограничи личните Ви данни, той следва да направи това само изрично и в писмен вид, като се мотивира за законосъобразната причина за този отказ.</w:t>
      </w:r>
    </w:p>
    <w:p w14:paraId="0A8B86B6" w14:textId="77777777" w:rsidR="00A41945" w:rsidRPr="00A41945" w:rsidRDefault="00A41945" w:rsidP="00A41945">
      <w:pPr>
        <w:rPr>
          <w:rFonts w:ascii="Times New Roman" w:hAnsi="Times New Roman" w:cs="Times New Roman"/>
        </w:rPr>
      </w:pPr>
      <w:r w:rsidRPr="00A41945">
        <w:rPr>
          <w:rFonts w:ascii="Times New Roman" w:hAnsi="Times New Roman" w:cs="Times New Roman"/>
        </w:rPr>
        <w:t>– имате право да оттеглите Вашето съгласие за обработване на личните Ви данни по всяко време с отделна молба, депозирана пред администратора в случаите, когато обработването се осъществява въз основа на дадено от Вас съгласие; имате право на възражения и жалби във връзка с обработването и съхраняването на личните данни пред Комисия за защита на личните данни, която е надзорен орган в Република България; при нужда Вашите лични данни ще бъдат използвани за нова цел, която не е обхваната от настоящото известие за защита на данните, ще Ви се предостави ново известие за защита на данните, когато и където е необходимо, ще изискаме Вашето предварително съгласие за новото обработване.</w:t>
      </w:r>
    </w:p>
    <w:p w14:paraId="76A53DFF" w14:textId="77777777" w:rsidR="00E5045D" w:rsidRDefault="00A41945" w:rsidP="00E5045D">
      <w:pPr>
        <w:spacing w:after="0"/>
        <w:rPr>
          <w:rFonts w:ascii="Times New Roman" w:hAnsi="Times New Roman" w:cs="Times New Roman"/>
        </w:rPr>
      </w:pPr>
      <w:r w:rsidRPr="00E5045D">
        <w:rPr>
          <w:rFonts w:ascii="Times New Roman" w:hAnsi="Times New Roman" w:cs="Times New Roman"/>
        </w:rPr>
        <w:t xml:space="preserve">Данни за контакт на администратора: </w:t>
      </w:r>
      <w:proofErr w:type="spellStart"/>
      <w:r w:rsidRPr="00E5045D">
        <w:rPr>
          <w:rFonts w:ascii="Times New Roman" w:hAnsi="Times New Roman" w:cs="Times New Roman"/>
        </w:rPr>
        <w:t>ул</w:t>
      </w:r>
      <w:proofErr w:type="spellEnd"/>
      <w:r w:rsidRPr="00E5045D">
        <w:rPr>
          <w:rFonts w:ascii="Times New Roman" w:hAnsi="Times New Roman" w:cs="Times New Roman"/>
        </w:rPr>
        <w:t>.“</w:t>
      </w:r>
      <w:r w:rsidR="00E5045D" w:rsidRPr="00E5045D">
        <w:rPr>
          <w:rFonts w:ascii="Times New Roman" w:hAnsi="Times New Roman" w:cs="Times New Roman"/>
        </w:rPr>
        <w:t xml:space="preserve">Панайот </w:t>
      </w:r>
      <w:proofErr w:type="spellStart"/>
      <w:r w:rsidR="00E5045D" w:rsidRPr="00E5045D">
        <w:rPr>
          <w:rFonts w:ascii="Times New Roman" w:hAnsi="Times New Roman" w:cs="Times New Roman"/>
        </w:rPr>
        <w:t>Сребров</w:t>
      </w:r>
      <w:proofErr w:type="spellEnd"/>
      <w:r w:rsidRPr="00E5045D">
        <w:rPr>
          <w:rFonts w:ascii="Times New Roman" w:hAnsi="Times New Roman" w:cs="Times New Roman"/>
        </w:rPr>
        <w:t xml:space="preserve">“ </w:t>
      </w:r>
      <w:r w:rsidR="00E5045D" w:rsidRPr="00E5045D">
        <w:rPr>
          <w:rFonts w:ascii="Times New Roman" w:hAnsi="Times New Roman" w:cs="Times New Roman"/>
        </w:rPr>
        <w:t>6</w:t>
      </w:r>
      <w:r w:rsidRPr="00E5045D">
        <w:rPr>
          <w:rFonts w:ascii="Times New Roman" w:hAnsi="Times New Roman" w:cs="Times New Roman"/>
        </w:rPr>
        <w:t>,</w:t>
      </w:r>
      <w:r w:rsidR="00E5045D" w:rsidRPr="00E5045D">
        <w:rPr>
          <w:rFonts w:ascii="Times New Roman" w:hAnsi="Times New Roman" w:cs="Times New Roman"/>
        </w:rPr>
        <w:t xml:space="preserve"> </w:t>
      </w:r>
      <w:r w:rsidR="00E5045D" w:rsidRPr="00E5045D">
        <w:rPr>
          <w:rFonts w:ascii="Times New Roman" w:hAnsi="Times New Roman" w:cs="Times New Roman"/>
        </w:rPr>
        <w:t xml:space="preserve">гр. Асеновград, </w:t>
      </w:r>
      <w:r w:rsidRPr="00E5045D">
        <w:rPr>
          <w:rFonts w:ascii="Times New Roman" w:hAnsi="Times New Roman" w:cs="Times New Roman"/>
        </w:rPr>
        <w:t xml:space="preserve">телефон: </w:t>
      </w:r>
    </w:p>
    <w:p w14:paraId="3154DB53" w14:textId="1F6EDAA4" w:rsidR="00E5045D" w:rsidRPr="00E5045D" w:rsidRDefault="00E5045D" w:rsidP="00E5045D">
      <w:pPr>
        <w:spacing w:after="0"/>
        <w:rPr>
          <w:rFonts w:ascii="Times New Roman" w:hAnsi="Times New Roman" w:cs="Times New Roman"/>
        </w:rPr>
      </w:pPr>
      <w:r w:rsidRPr="00E5045D">
        <w:rPr>
          <w:rFonts w:ascii="Times New Roman" w:hAnsi="Times New Roman" w:cs="Times New Roman"/>
        </w:rPr>
        <w:t>033164653</w:t>
      </w:r>
      <w:r>
        <w:rPr>
          <w:rFonts w:ascii="Times New Roman" w:hAnsi="Times New Roman" w:cs="Times New Roman"/>
        </w:rPr>
        <w:t xml:space="preserve">, </w:t>
      </w:r>
      <w:r w:rsidRPr="00E5045D">
        <w:rPr>
          <w:rFonts w:ascii="Times New Roman" w:hAnsi="Times New Roman" w:cs="Times New Roman"/>
        </w:rPr>
        <w:t>033166563</w:t>
      </w:r>
    </w:p>
    <w:p w14:paraId="5C910B52" w14:textId="77777777" w:rsidR="00870983" w:rsidRDefault="00A41945" w:rsidP="00870983">
      <w:pPr>
        <w:spacing w:after="0"/>
        <w:rPr>
          <w:rFonts w:ascii="Times New Roman" w:hAnsi="Times New Roman" w:cs="Times New Roman"/>
        </w:rPr>
      </w:pPr>
      <w:r w:rsidRPr="00ED2D2C">
        <w:rPr>
          <w:rFonts w:ascii="Times New Roman" w:hAnsi="Times New Roman" w:cs="Times New Roman"/>
        </w:rPr>
        <w:t xml:space="preserve">Данни за контакт на длъжностното лице по защита на личните данни: </w:t>
      </w:r>
    </w:p>
    <w:p w14:paraId="2A6FAB86" w14:textId="0CFCE2AF" w:rsidR="00A41945" w:rsidRPr="00870983" w:rsidRDefault="00E5045D" w:rsidP="00A41945">
      <w:pPr>
        <w:rPr>
          <w:rFonts w:ascii="Times New Roman" w:hAnsi="Times New Roman" w:cs="Times New Roman"/>
          <w:b/>
          <w:bCs/>
        </w:rPr>
      </w:pPr>
      <w:r w:rsidRPr="00870983">
        <w:rPr>
          <w:rFonts w:ascii="Times New Roman" w:hAnsi="Times New Roman" w:cs="Times New Roman"/>
          <w:b/>
          <w:bCs/>
          <w:lang w:val="en-US"/>
        </w:rPr>
        <w:t>info-1600617@edu.mon.bg</w:t>
      </w:r>
    </w:p>
    <w:p w14:paraId="61274C52" w14:textId="77777777" w:rsidR="00A77B2B" w:rsidRPr="00A41945" w:rsidRDefault="00A77B2B">
      <w:pPr>
        <w:rPr>
          <w:rFonts w:ascii="Times New Roman" w:hAnsi="Times New Roman" w:cs="Times New Roman"/>
        </w:rPr>
      </w:pPr>
    </w:p>
    <w:sectPr w:rsidR="00A77B2B" w:rsidRPr="00A41945" w:rsidSect="0068651F">
      <w:pgSz w:w="11906" w:h="16838" w:code="9"/>
      <w:pgMar w:top="357" w:right="851" w:bottom="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45"/>
    <w:rsid w:val="000C6659"/>
    <w:rsid w:val="00254957"/>
    <w:rsid w:val="002A3CA6"/>
    <w:rsid w:val="00474FF2"/>
    <w:rsid w:val="0068651F"/>
    <w:rsid w:val="00870983"/>
    <w:rsid w:val="00A41945"/>
    <w:rsid w:val="00A77B2B"/>
    <w:rsid w:val="00AF79AB"/>
    <w:rsid w:val="00D604BA"/>
    <w:rsid w:val="00E4003D"/>
    <w:rsid w:val="00E5045D"/>
    <w:rsid w:val="00E879E2"/>
    <w:rsid w:val="00ED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2B342"/>
  <w15:chartTrackingRefBased/>
  <w15:docId w15:val="{CCF2568A-651F-4DCF-9E7F-219DECEC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9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9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9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04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Атанасова</dc:creator>
  <cp:keywords/>
  <dc:description/>
  <cp:lastModifiedBy>Мария С. Атанасова</cp:lastModifiedBy>
  <cp:revision>10</cp:revision>
  <dcterms:created xsi:type="dcterms:W3CDTF">2025-11-07T06:30:00Z</dcterms:created>
  <dcterms:modified xsi:type="dcterms:W3CDTF">2025-11-07T10:37:00Z</dcterms:modified>
</cp:coreProperties>
</file>